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9/23/22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As a developer, I want to learn how to properly use all the software required for this project. (HIGH PRIORITY)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As a user, I want to see the Stress &amp; Anxiety Management application have a nicer design. (HIGH PRIORITY)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As a user, I want my experience with the application to be more immersive and friendly to the senses. (MEDIUM PRIORITY)</w:t>
      </w:r>
    </w:p>
    <w:p w:rsidR="00000000" w:rsidDel="00000000" w:rsidP="00000000" w:rsidRDefault="00000000" w:rsidRPr="00000000" w14:paraId="0000001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As a user, I want to be able to track my data on a daily basis and have that data shown in an organized fashion. (HIGH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5: As a user, I want to get a notification at a certain time in the day that tells me to log into the app. (LOW PRIORITY)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/HKaHWw1Hr1Ngax48zhQP+EZkA==">AMUW2mWp7YyP6U2rPHvuPcN5Rf3vDyN3BhF85+55/+QsrAUiqJVwuUSlhjqb8TEy/pdOT/cKSu3E/FwtNpTUlSuz2uf++SAZ1Qr5WXL8VMZvcB9xYyZbdG4=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